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4E0C8" w14:textId="4652849E" w:rsidR="00A12203" w:rsidRPr="00473CF1" w:rsidRDefault="00A90C19" w:rsidP="00A12203">
      <w:pPr>
        <w:pStyle w:val="a"/>
        <w:tabs>
          <w:tab w:val="left" w:pos="8860"/>
        </w:tabs>
        <w:spacing w:line="276" w:lineRule="auto"/>
        <w:jc w:val="center"/>
        <w:rPr>
          <w:b/>
        </w:rPr>
      </w:pPr>
      <w:r>
        <w:rPr>
          <w:b/>
        </w:rPr>
        <w:t>202</w:t>
      </w:r>
      <w:r w:rsidR="009F6F59">
        <w:rPr>
          <w:b/>
        </w:rPr>
        <w:t>4</w:t>
      </w:r>
      <w:r>
        <w:rPr>
          <w:b/>
        </w:rPr>
        <w:t>-202</w:t>
      </w:r>
      <w:r w:rsidR="009F6F59">
        <w:rPr>
          <w:b/>
        </w:rPr>
        <w:t>5</w:t>
      </w:r>
      <w:r w:rsidR="00A12203">
        <w:rPr>
          <w:b/>
        </w:rPr>
        <w:t xml:space="preserve"> </w:t>
      </w:r>
      <w:r w:rsidR="00A12203" w:rsidRPr="00473CF1">
        <w:rPr>
          <w:b/>
        </w:rPr>
        <w:t>EĞİTİM-ÖĞRETİM YILI</w:t>
      </w:r>
    </w:p>
    <w:p w14:paraId="6B40423B" w14:textId="77777777" w:rsidR="00A12203" w:rsidRPr="00473CF1" w:rsidRDefault="00A12203" w:rsidP="00A12203">
      <w:pPr>
        <w:spacing w:line="276" w:lineRule="auto"/>
        <w:jc w:val="center"/>
        <w:rPr>
          <w:b/>
          <w:bCs/>
        </w:rPr>
      </w:pPr>
      <w:r>
        <w:rPr>
          <w:b/>
        </w:rPr>
        <w:t>ÇAYBAŞI HALK EĞİTİMİ MERKEZİ</w:t>
      </w:r>
      <w:r w:rsidRPr="00473CF1">
        <w:rPr>
          <w:b/>
        </w:rPr>
        <w:t xml:space="preserve"> OKUL AİLE BİRLİĞİ</w:t>
      </w:r>
    </w:p>
    <w:p w14:paraId="1B39BFA8" w14:textId="77777777" w:rsidR="00A12203" w:rsidRPr="00473CF1" w:rsidRDefault="00A12203" w:rsidP="00A12203">
      <w:pPr>
        <w:pStyle w:val="a"/>
        <w:tabs>
          <w:tab w:val="left" w:pos="8860"/>
        </w:tabs>
        <w:spacing w:line="276" w:lineRule="auto"/>
        <w:jc w:val="center"/>
      </w:pPr>
    </w:p>
    <w:p w14:paraId="117A4B01" w14:textId="592CF384" w:rsidR="00A12203" w:rsidRPr="00473CF1" w:rsidRDefault="00A90C19" w:rsidP="00A12203">
      <w:pPr>
        <w:pStyle w:val="a"/>
        <w:tabs>
          <w:tab w:val="left" w:pos="8860"/>
        </w:tabs>
        <w:spacing w:line="276" w:lineRule="auto"/>
        <w:jc w:val="center"/>
        <w:rPr>
          <w:b/>
        </w:rPr>
      </w:pPr>
      <w:r>
        <w:rPr>
          <w:b/>
        </w:rPr>
        <w:t>202</w:t>
      </w:r>
      <w:r w:rsidR="009F6F59">
        <w:rPr>
          <w:b/>
        </w:rPr>
        <w:t>3</w:t>
      </w:r>
      <w:r>
        <w:rPr>
          <w:b/>
        </w:rPr>
        <w:t>-202</w:t>
      </w:r>
      <w:r w:rsidR="009F6F59">
        <w:rPr>
          <w:b/>
        </w:rPr>
        <w:t>4</w:t>
      </w:r>
      <w:r w:rsidR="00A12203">
        <w:rPr>
          <w:b/>
        </w:rPr>
        <w:t xml:space="preserve"> </w:t>
      </w:r>
      <w:r w:rsidR="00A12203" w:rsidRPr="00473CF1">
        <w:rPr>
          <w:b/>
        </w:rPr>
        <w:t>ÖĞRETİM YILI</w:t>
      </w:r>
    </w:p>
    <w:p w14:paraId="1B9C16F8" w14:textId="77777777" w:rsidR="00A12203" w:rsidRPr="00473CF1" w:rsidRDefault="00A12203" w:rsidP="00A12203">
      <w:pPr>
        <w:pStyle w:val="a"/>
        <w:tabs>
          <w:tab w:val="left" w:pos="8860"/>
        </w:tabs>
        <w:spacing w:line="276" w:lineRule="auto"/>
        <w:jc w:val="center"/>
        <w:rPr>
          <w:b/>
        </w:rPr>
      </w:pPr>
    </w:p>
    <w:p w14:paraId="4E29E503" w14:textId="77777777" w:rsidR="00A12203" w:rsidRPr="00473CF1" w:rsidRDefault="00A12203" w:rsidP="00A12203">
      <w:pPr>
        <w:pStyle w:val="a"/>
        <w:tabs>
          <w:tab w:val="left" w:pos="8860"/>
        </w:tabs>
        <w:spacing w:line="276" w:lineRule="auto"/>
        <w:jc w:val="center"/>
        <w:rPr>
          <w:b/>
        </w:rPr>
      </w:pPr>
      <w:r w:rsidRPr="00473CF1">
        <w:rPr>
          <w:b/>
        </w:rPr>
        <w:t>DENETİM KURULU RAPORUDUR</w:t>
      </w:r>
    </w:p>
    <w:p w14:paraId="3843716B" w14:textId="77777777" w:rsidR="00A12203" w:rsidRPr="00473CF1" w:rsidRDefault="00A12203" w:rsidP="00A12203">
      <w:pPr>
        <w:pStyle w:val="a"/>
        <w:tabs>
          <w:tab w:val="left" w:pos="8860"/>
        </w:tabs>
        <w:spacing w:line="276" w:lineRule="auto"/>
      </w:pPr>
    </w:p>
    <w:p w14:paraId="0E62DABC" w14:textId="6EC623AD" w:rsidR="00A12203" w:rsidRPr="00473CF1" w:rsidRDefault="00A12203" w:rsidP="00A12203">
      <w:pPr>
        <w:pStyle w:val="a"/>
        <w:tabs>
          <w:tab w:val="left" w:pos="8860"/>
        </w:tabs>
        <w:spacing w:line="276" w:lineRule="auto"/>
      </w:pPr>
      <w:r w:rsidRPr="00473CF1">
        <w:tab/>
        <w:t xml:space="preserve">              </w:t>
      </w:r>
      <w:r>
        <w:t xml:space="preserve">Çaybaşı Halk Eğitimi </w:t>
      </w:r>
      <w:proofErr w:type="gramStart"/>
      <w:r>
        <w:t xml:space="preserve">Merkezi </w:t>
      </w:r>
      <w:r w:rsidRPr="00473CF1">
        <w:t xml:space="preserve"> Okul</w:t>
      </w:r>
      <w:proofErr w:type="gramEnd"/>
      <w:r w:rsidRPr="00473CF1">
        <w:t xml:space="preserve"> Aile Birliği Denetim Kurulu olarak, Okul Aile Birliği Yönetim</w:t>
      </w:r>
      <w:r w:rsidR="00A90C19">
        <w:t xml:space="preserve"> Kurulu faaliyetleri  </w:t>
      </w:r>
      <w:r w:rsidR="009F6F59">
        <w:t>30</w:t>
      </w:r>
      <w:r w:rsidR="00A90C19">
        <w:t>/1</w:t>
      </w:r>
      <w:r w:rsidR="009F6F59">
        <w:t>0</w:t>
      </w:r>
      <w:r w:rsidR="00A90C19">
        <w:t>/202</w:t>
      </w:r>
      <w:r w:rsidR="009F6F59">
        <w:t>4</w:t>
      </w:r>
      <w:r w:rsidRPr="00473CF1">
        <w:t xml:space="preserve"> tarihinde kurulumuzca incelenmiştir. </w:t>
      </w:r>
    </w:p>
    <w:p w14:paraId="016E0F01" w14:textId="77777777" w:rsidR="00A12203" w:rsidRPr="00473CF1" w:rsidRDefault="00A12203" w:rsidP="00A12203">
      <w:pPr>
        <w:pStyle w:val="a"/>
        <w:tabs>
          <w:tab w:val="clear" w:pos="4536"/>
          <w:tab w:val="left" w:pos="540"/>
          <w:tab w:val="center" w:pos="900"/>
        </w:tabs>
        <w:spacing w:line="276" w:lineRule="auto"/>
      </w:pPr>
      <w:r w:rsidRPr="00473CF1">
        <w:t xml:space="preserve">              Yapılan inceleme sonucuna göre yapılması ve alınması gereken tüm iş ve işlemlerin Yönetim Kurulu kararı alınarak gerçekleştiği görülmüştür. Yapılan işlemlerin hepsinin resmi kayıt altına alındığı,  gerek faturaları gerekse ödemelere ait evrakları muhafaza edildiği belirlenmiştir.</w:t>
      </w:r>
    </w:p>
    <w:p w14:paraId="76424F62" w14:textId="77777777" w:rsidR="00A12203" w:rsidRPr="00473CF1" w:rsidRDefault="00A12203" w:rsidP="00A12203">
      <w:pPr>
        <w:pStyle w:val="a"/>
        <w:tabs>
          <w:tab w:val="clear" w:pos="4536"/>
          <w:tab w:val="left" w:pos="540"/>
          <w:tab w:val="center" w:pos="900"/>
        </w:tabs>
        <w:spacing w:line="276" w:lineRule="auto"/>
      </w:pPr>
      <w:r w:rsidRPr="00473CF1">
        <w:t xml:space="preserve">             Yapılan iş ve işlemler ile ilgili imza altına alınan kararların düzenli şekilde “Karar Defterine” yazılmış olduğu ve eklerinin de dosyalanmış olduğu görüldü.</w:t>
      </w:r>
    </w:p>
    <w:p w14:paraId="68EC6161" w14:textId="77777777" w:rsidR="00A12203" w:rsidRDefault="00A12203" w:rsidP="00A12203">
      <w:pPr>
        <w:pStyle w:val="a"/>
        <w:tabs>
          <w:tab w:val="clear" w:pos="4536"/>
          <w:tab w:val="left" w:pos="540"/>
          <w:tab w:val="center" w:pos="900"/>
        </w:tabs>
        <w:spacing w:line="276" w:lineRule="auto"/>
      </w:pPr>
      <w:r w:rsidRPr="00473CF1">
        <w:t xml:space="preserve">             Yönetim Kuruluna </w:t>
      </w:r>
      <w:proofErr w:type="gramStart"/>
      <w:r w:rsidRPr="00473CF1">
        <w:t>ait  Gelir</w:t>
      </w:r>
      <w:proofErr w:type="gramEnd"/>
      <w:r w:rsidRPr="00473CF1">
        <w:t xml:space="preserve"> Gider Defterinin de incelenmesinde; bütün </w:t>
      </w:r>
      <w:r>
        <w:t xml:space="preserve">gelir ve </w:t>
      </w:r>
      <w:r w:rsidRPr="00473CF1">
        <w:t xml:space="preserve">giderlerin deftere işlendiği gözlemlenmiştir. </w:t>
      </w:r>
    </w:p>
    <w:p w14:paraId="4F60B881" w14:textId="77777777" w:rsidR="00A12203" w:rsidRPr="00473CF1" w:rsidRDefault="00A12203" w:rsidP="00A12203">
      <w:pPr>
        <w:pStyle w:val="a"/>
        <w:tabs>
          <w:tab w:val="clear" w:pos="4536"/>
          <w:tab w:val="left" w:pos="540"/>
          <w:tab w:val="center" w:pos="900"/>
        </w:tabs>
        <w:spacing w:line="276" w:lineRule="auto"/>
      </w:pPr>
      <w:r w:rsidRPr="00473CF1">
        <w:t xml:space="preserve">               Yönetim Kurulunun yapmış olduğu bütün gelir kabulü ve harcamalara ait veri girişleri, Milli Eğitim bakanlığının </w:t>
      </w:r>
      <w:proofErr w:type="gramStart"/>
      <w:r>
        <w:t>TEFBİS  sistemine</w:t>
      </w:r>
      <w:proofErr w:type="gramEnd"/>
      <w:r>
        <w:t xml:space="preserve"> işlenmiş olup</w:t>
      </w:r>
      <w:r w:rsidRPr="00473CF1">
        <w:t xml:space="preserve">, işlemlere ait  çıktılar dosyalarında muhafaza edildiği görülmüştür. </w:t>
      </w:r>
    </w:p>
    <w:p w14:paraId="4C9306C7" w14:textId="6AE0D082" w:rsidR="00A12203" w:rsidRPr="00473CF1" w:rsidRDefault="00A12203" w:rsidP="00A12203">
      <w:pPr>
        <w:pStyle w:val="a"/>
        <w:tabs>
          <w:tab w:val="clear" w:pos="4536"/>
          <w:tab w:val="left" w:pos="540"/>
          <w:tab w:val="center" w:pos="900"/>
        </w:tabs>
        <w:spacing w:line="276" w:lineRule="auto"/>
      </w:pPr>
      <w:r>
        <w:t xml:space="preserve"> </w:t>
      </w:r>
      <w:r w:rsidRPr="00473CF1">
        <w:tab/>
        <w:t xml:space="preserve">      Sonuç olarak;</w:t>
      </w:r>
      <w:r>
        <w:t xml:space="preserve"> İşletme </w:t>
      </w:r>
      <w:r w:rsidR="00A90C19">
        <w:t xml:space="preserve">defterinin </w:t>
      </w:r>
      <w:proofErr w:type="gramStart"/>
      <w:r w:rsidR="00A90C19">
        <w:t xml:space="preserve">incelenmesinde;  </w:t>
      </w:r>
      <w:r w:rsidR="009F6F59">
        <w:t>190</w:t>
      </w:r>
      <w:proofErr w:type="gramEnd"/>
      <w:r>
        <w:t xml:space="preserve"> TL GELİR. </w:t>
      </w:r>
      <w:proofErr w:type="gramStart"/>
      <w:r w:rsidR="00A90C19">
        <w:t>0</w:t>
      </w:r>
      <w:r>
        <w:t xml:space="preserve">  TL</w:t>
      </w:r>
      <w:proofErr w:type="gramEnd"/>
      <w:r>
        <w:t xml:space="preserve"> GİDER Çaybaşı Halkbank Şubesi hesabında </w:t>
      </w:r>
      <w:r w:rsidR="009F6F59">
        <w:t>1047</w:t>
      </w:r>
      <w:r w:rsidR="00A90C19">
        <w:t>,77</w:t>
      </w:r>
      <w:r>
        <w:t xml:space="preserve"> TL. nakit olduğu </w:t>
      </w:r>
      <w:r w:rsidRPr="00473CF1">
        <w:t xml:space="preserve">görülmüştür. </w:t>
      </w:r>
    </w:p>
    <w:p w14:paraId="3F77D8EF" w14:textId="77777777" w:rsidR="00A12203" w:rsidRPr="00473CF1" w:rsidRDefault="00A12203" w:rsidP="00A12203">
      <w:pPr>
        <w:pStyle w:val="a"/>
        <w:tabs>
          <w:tab w:val="clear" w:pos="4536"/>
          <w:tab w:val="left" w:pos="540"/>
          <w:tab w:val="center" w:pos="900"/>
        </w:tabs>
        <w:spacing w:line="276" w:lineRule="auto"/>
      </w:pPr>
      <w:r>
        <w:tab/>
      </w:r>
      <w:r w:rsidRPr="00473CF1">
        <w:t xml:space="preserve">   Okul Ail</w:t>
      </w:r>
      <w:r>
        <w:t>e Birliği Denetim Kurulu olarak</w:t>
      </w:r>
      <w:r w:rsidRPr="00473CF1">
        <w:t>,</w:t>
      </w:r>
      <w:r>
        <w:t xml:space="preserve"> </w:t>
      </w:r>
      <w:r w:rsidRPr="00473CF1">
        <w:t>Okul Aile Birliği Yönetim Kurulu Başkanı başta olmak üzere tüm üyelerine hizmetleri için teşekkür ederiz.</w:t>
      </w:r>
    </w:p>
    <w:p w14:paraId="73CA1E17" w14:textId="77777777" w:rsidR="00A12203" w:rsidRDefault="00A12203" w:rsidP="00A12203">
      <w:pPr>
        <w:pStyle w:val="a"/>
        <w:tabs>
          <w:tab w:val="clear" w:pos="4536"/>
          <w:tab w:val="left" w:pos="540"/>
          <w:tab w:val="center" w:pos="900"/>
        </w:tabs>
        <w:spacing w:line="276" w:lineRule="auto"/>
      </w:pPr>
    </w:p>
    <w:p w14:paraId="2BF14D52" w14:textId="77777777" w:rsidR="00A12203" w:rsidRDefault="00A12203" w:rsidP="00A12203">
      <w:pPr>
        <w:pStyle w:val="a"/>
        <w:tabs>
          <w:tab w:val="clear" w:pos="4536"/>
          <w:tab w:val="left" w:pos="540"/>
          <w:tab w:val="center" w:pos="900"/>
        </w:tabs>
        <w:spacing w:line="276" w:lineRule="auto"/>
      </w:pPr>
    </w:p>
    <w:p w14:paraId="63300B18" w14:textId="77777777" w:rsidR="00A12203" w:rsidRPr="00473CF1" w:rsidRDefault="00A12203" w:rsidP="00A12203">
      <w:pPr>
        <w:pStyle w:val="a"/>
        <w:tabs>
          <w:tab w:val="clear" w:pos="4536"/>
          <w:tab w:val="left" w:pos="540"/>
          <w:tab w:val="center" w:pos="900"/>
        </w:tabs>
        <w:spacing w:line="276" w:lineRule="auto"/>
      </w:pPr>
      <w:r w:rsidRPr="00473CF1">
        <w:tab/>
      </w:r>
    </w:p>
    <w:p w14:paraId="45267C6C" w14:textId="77777777" w:rsidR="00A12203" w:rsidRPr="00473CF1" w:rsidRDefault="00A12203" w:rsidP="00A12203">
      <w:pPr>
        <w:pStyle w:val="a"/>
        <w:tabs>
          <w:tab w:val="clear" w:pos="4536"/>
          <w:tab w:val="left" w:pos="540"/>
          <w:tab w:val="center" w:pos="900"/>
        </w:tabs>
        <w:spacing w:line="276" w:lineRule="auto"/>
        <w:rPr>
          <w:b/>
        </w:rPr>
      </w:pPr>
      <w:r>
        <w:rPr>
          <w:b/>
        </w:rPr>
        <w:t xml:space="preserve">                                                                                                      </w:t>
      </w:r>
      <w:r w:rsidRPr="00473CF1">
        <w:rPr>
          <w:b/>
        </w:rPr>
        <w:t>DENETLEME KURULU</w:t>
      </w:r>
    </w:p>
    <w:p w14:paraId="708019DE" w14:textId="0203CBA0" w:rsidR="00A12203" w:rsidRDefault="00A12203" w:rsidP="00A12203">
      <w:pPr>
        <w:pStyle w:val="a"/>
        <w:tabs>
          <w:tab w:val="clear" w:pos="4536"/>
          <w:tab w:val="left" w:pos="540"/>
          <w:tab w:val="center" w:pos="900"/>
        </w:tabs>
        <w:spacing w:line="276" w:lineRule="auto"/>
        <w:rPr>
          <w:b/>
        </w:rPr>
      </w:pPr>
      <w:r>
        <w:rPr>
          <w:b/>
        </w:rPr>
        <w:t xml:space="preserve">                                                                                    </w:t>
      </w:r>
      <w:r w:rsidR="00062D4F">
        <w:rPr>
          <w:b/>
        </w:rPr>
        <w:t xml:space="preserve">                              </w:t>
      </w:r>
      <w:r w:rsidR="009F6F59">
        <w:rPr>
          <w:b/>
        </w:rPr>
        <w:t>30</w:t>
      </w:r>
      <w:r w:rsidR="00A90C19">
        <w:rPr>
          <w:b/>
        </w:rPr>
        <w:t>/1</w:t>
      </w:r>
      <w:r w:rsidR="009F6F59">
        <w:rPr>
          <w:b/>
        </w:rPr>
        <w:t>0</w:t>
      </w:r>
      <w:r w:rsidR="00A90C19">
        <w:rPr>
          <w:b/>
        </w:rPr>
        <w:t>/202</w:t>
      </w:r>
      <w:r w:rsidR="009F6F59">
        <w:rPr>
          <w:b/>
        </w:rPr>
        <w:t>4</w:t>
      </w:r>
    </w:p>
    <w:p w14:paraId="7D6D434B" w14:textId="77777777" w:rsidR="00D446D8" w:rsidRPr="00D446D8" w:rsidRDefault="00D446D8" w:rsidP="00D446D8">
      <w:pPr>
        <w:pStyle w:val="stBilgi"/>
      </w:pPr>
    </w:p>
    <w:p w14:paraId="63BB98F1" w14:textId="77777777" w:rsidR="00A12203" w:rsidRDefault="00A12203" w:rsidP="00A12203">
      <w:pPr>
        <w:pStyle w:val="a"/>
        <w:tabs>
          <w:tab w:val="clear" w:pos="4536"/>
          <w:tab w:val="left" w:pos="540"/>
          <w:tab w:val="center" w:pos="900"/>
        </w:tabs>
        <w:spacing w:line="276" w:lineRule="auto"/>
      </w:pPr>
    </w:p>
    <w:p w14:paraId="2EE749C4" w14:textId="77777777" w:rsidR="00A12203" w:rsidRDefault="00A12203" w:rsidP="00A12203">
      <w:pPr>
        <w:pStyle w:val="a"/>
        <w:tabs>
          <w:tab w:val="clear" w:pos="4536"/>
          <w:tab w:val="left" w:pos="540"/>
          <w:tab w:val="center" w:pos="900"/>
        </w:tabs>
        <w:spacing w:line="276" w:lineRule="auto"/>
      </w:pPr>
    </w:p>
    <w:p w14:paraId="7A05B379" w14:textId="77777777" w:rsidR="00A12203" w:rsidRDefault="00A12203" w:rsidP="00A12203">
      <w:pPr>
        <w:pStyle w:val="a"/>
        <w:tabs>
          <w:tab w:val="clear" w:pos="4536"/>
          <w:tab w:val="left" w:pos="540"/>
          <w:tab w:val="center" w:pos="900"/>
        </w:tabs>
        <w:spacing w:line="276" w:lineRule="auto"/>
      </w:pPr>
    </w:p>
    <w:p w14:paraId="47C32FE7" w14:textId="624297FE" w:rsidR="00A12203" w:rsidRDefault="00D446D8" w:rsidP="00A12203">
      <w:pPr>
        <w:pStyle w:val="NormalWeb"/>
        <w:spacing w:before="0" w:beforeAutospacing="0" w:after="0" w:afterAutospacing="0" w:line="276" w:lineRule="auto"/>
        <w:rPr>
          <w:bCs/>
        </w:rPr>
      </w:pPr>
      <w:r>
        <w:rPr>
          <w:bCs/>
        </w:rPr>
        <w:t>Esen Gönül DEMİRAL DUYGUN</w:t>
      </w:r>
      <w:r w:rsidR="00A12203" w:rsidRPr="00127944">
        <w:rPr>
          <w:bCs/>
        </w:rPr>
        <w:t xml:space="preserve"> </w:t>
      </w:r>
      <w:r>
        <w:rPr>
          <w:bCs/>
        </w:rPr>
        <w:t xml:space="preserve"> </w:t>
      </w:r>
      <w:r w:rsidR="009F6F59">
        <w:rPr>
          <w:bCs/>
        </w:rPr>
        <w:t xml:space="preserve"> </w:t>
      </w:r>
      <w:r w:rsidR="00285D63">
        <w:rPr>
          <w:bCs/>
        </w:rPr>
        <w:t xml:space="preserve">     </w:t>
      </w:r>
      <w:r>
        <w:rPr>
          <w:bCs/>
        </w:rPr>
        <w:t xml:space="preserve"> </w:t>
      </w:r>
      <w:r w:rsidR="009F6F59">
        <w:rPr>
          <w:bCs/>
        </w:rPr>
        <w:t>Canan Behiye BAYRAK</w:t>
      </w:r>
      <w:r w:rsidR="00285D63">
        <w:rPr>
          <w:bCs/>
        </w:rPr>
        <w:t xml:space="preserve">         Oktay DELLALBAŞI</w:t>
      </w:r>
    </w:p>
    <w:p w14:paraId="26119001" w14:textId="77777777" w:rsidR="00A12203" w:rsidRDefault="00A12203" w:rsidP="00A12203">
      <w:pPr>
        <w:pStyle w:val="a"/>
        <w:tabs>
          <w:tab w:val="left" w:pos="8860"/>
        </w:tabs>
        <w:spacing w:line="276" w:lineRule="auto"/>
        <w:rPr>
          <w:b/>
        </w:rPr>
      </w:pPr>
      <w:r w:rsidRPr="00473CF1">
        <w:rPr>
          <w:b/>
        </w:rPr>
        <w:t xml:space="preserve">                                   </w:t>
      </w:r>
    </w:p>
    <w:sectPr w:rsidR="00A12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203"/>
    <w:rsid w:val="0001019F"/>
    <w:rsid w:val="00062D4F"/>
    <w:rsid w:val="00285D63"/>
    <w:rsid w:val="007D6CF0"/>
    <w:rsid w:val="009F6F59"/>
    <w:rsid w:val="00A12203"/>
    <w:rsid w:val="00A37A51"/>
    <w:rsid w:val="00A90C19"/>
    <w:rsid w:val="00BE18FA"/>
    <w:rsid w:val="00CE3BDA"/>
    <w:rsid w:val="00CF1585"/>
    <w:rsid w:val="00D446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6F96"/>
  <w15:chartTrackingRefBased/>
  <w15:docId w15:val="{408946CA-8DC6-4050-BBC6-8324173E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2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rsid w:val="00A12203"/>
    <w:pPr>
      <w:tabs>
        <w:tab w:val="center" w:pos="4536"/>
        <w:tab w:val="right" w:pos="9072"/>
      </w:tabs>
    </w:pPr>
  </w:style>
  <w:style w:type="paragraph" w:styleId="NormalWeb">
    <w:name w:val="Normal (Web)"/>
    <w:basedOn w:val="Normal"/>
    <w:uiPriority w:val="99"/>
    <w:rsid w:val="00A12203"/>
    <w:pPr>
      <w:spacing w:before="100" w:beforeAutospacing="1" w:after="100" w:afterAutospacing="1"/>
    </w:pPr>
  </w:style>
  <w:style w:type="paragraph" w:styleId="stBilgi">
    <w:name w:val="header"/>
    <w:basedOn w:val="Normal"/>
    <w:link w:val="stBilgiChar"/>
    <w:uiPriority w:val="99"/>
    <w:semiHidden/>
    <w:unhideWhenUsed/>
    <w:rsid w:val="00A12203"/>
    <w:pPr>
      <w:tabs>
        <w:tab w:val="center" w:pos="4536"/>
        <w:tab w:val="right" w:pos="9072"/>
      </w:tabs>
    </w:pPr>
  </w:style>
  <w:style w:type="character" w:customStyle="1" w:styleId="stBilgiChar">
    <w:name w:val="Üst Bilgi Char"/>
    <w:basedOn w:val="VarsaylanParagrafYazTipi"/>
    <w:link w:val="stBilgi"/>
    <w:uiPriority w:val="99"/>
    <w:semiHidden/>
    <w:rsid w:val="00A1220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62D4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2D4F"/>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271</Words>
  <Characters>1548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oktay dellalbaşı</cp:lastModifiedBy>
  <cp:revision>10</cp:revision>
  <cp:lastPrinted>2024-10-31T07:37:00Z</cp:lastPrinted>
  <dcterms:created xsi:type="dcterms:W3CDTF">2023-03-17T08:21:00Z</dcterms:created>
  <dcterms:modified xsi:type="dcterms:W3CDTF">2024-10-31T07:37:00Z</dcterms:modified>
</cp:coreProperties>
</file>